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8CC" w:rsidRDefault="002478CC" w:rsidP="008D542C">
      <w:pPr>
        <w:pBdr>
          <w:bottom w:val="single" w:sz="12" w:space="1" w:color="auto"/>
        </w:pBdr>
        <w:rPr>
          <w:b/>
          <w:sz w:val="28"/>
          <w:szCs w:val="28"/>
        </w:rPr>
      </w:pPr>
    </w:p>
    <w:p w:rsidR="00D57188" w:rsidRDefault="002478CC" w:rsidP="008D542C">
      <w:pPr>
        <w:pBdr>
          <w:bottom w:val="single" w:sz="12" w:space="1" w:color="auto"/>
        </w:pBdr>
        <w:rPr>
          <w:rFonts w:ascii="Calibri" w:hAnsi="Calibri" w:cs="Arial"/>
          <w:b/>
        </w:rPr>
      </w:pPr>
      <w:r>
        <w:rPr>
          <w:b/>
          <w:sz w:val="28"/>
          <w:szCs w:val="28"/>
        </w:rPr>
        <w:t xml:space="preserve">                                          </w:t>
      </w:r>
      <w:r w:rsidR="008D542C">
        <w:rPr>
          <w:rFonts w:ascii="Calibri" w:hAnsi="Calibri" w:cs="Arial"/>
          <w:b/>
        </w:rPr>
        <w:t xml:space="preserve">    </w:t>
      </w:r>
      <w:r w:rsidR="00D57188">
        <w:rPr>
          <w:rFonts w:ascii="Calibri" w:hAnsi="Calibri" w:cs="Arial"/>
          <w:b/>
        </w:rPr>
        <w:t>Supportive Housing</w:t>
      </w:r>
      <w:r w:rsidR="00DC40C5">
        <w:rPr>
          <w:rFonts w:ascii="Calibri" w:hAnsi="Calibri" w:cs="Arial"/>
          <w:b/>
        </w:rPr>
        <w:t xml:space="preserve"> </w:t>
      </w:r>
      <w:r w:rsidR="00D57188">
        <w:rPr>
          <w:rFonts w:ascii="Calibri" w:hAnsi="Calibri" w:cs="Arial"/>
          <w:b/>
        </w:rPr>
        <w:t>RRH Case Manager</w:t>
      </w:r>
    </w:p>
    <w:p w:rsidR="00D57188" w:rsidRDefault="00D57188" w:rsidP="00D57188">
      <w:pPr>
        <w:pBdr>
          <w:bottom w:val="single" w:sz="12" w:space="1" w:color="auto"/>
        </w:pBdr>
        <w:rPr>
          <w:rFonts w:ascii="Calibri" w:hAnsi="Calibri" w:cs="Arial"/>
        </w:rPr>
      </w:pPr>
    </w:p>
    <w:p w:rsidR="00D57188" w:rsidRDefault="00D57188" w:rsidP="0077513D">
      <w:pPr>
        <w:jc w:val="both"/>
        <w:rPr>
          <w:rFonts w:ascii="Calibri" w:hAnsi="Calibri" w:cs="Arial"/>
        </w:rPr>
      </w:pPr>
      <w:r>
        <w:rPr>
          <w:rFonts w:ascii="Calibri" w:hAnsi="Calibri" w:cs="Arial"/>
        </w:rPr>
        <w:t xml:space="preserve">Domestic Violence Services of Snohomish County (DVS) is dedicated to ending domestic abuse by providing a wide range of services for victims and facilitating social change. Every day our staff, volunteer teams, and Board of Directors work side-by-side to determine the needs for our agency. </w:t>
      </w:r>
    </w:p>
    <w:p w:rsidR="00D57188" w:rsidRDefault="00D57188" w:rsidP="00C848C0">
      <w:pPr>
        <w:jc w:val="both"/>
        <w:rPr>
          <w:rFonts w:ascii="Calibri" w:hAnsi="Calibri" w:cs="Arial"/>
          <w:b/>
        </w:rPr>
      </w:pPr>
      <w:r>
        <w:rPr>
          <w:rFonts w:ascii="Calibri" w:hAnsi="Calibri" w:cs="Arial"/>
          <w:b/>
        </w:rPr>
        <w:t>GENERAL SUMMARY</w:t>
      </w:r>
    </w:p>
    <w:p w:rsidR="00D57188" w:rsidRDefault="00D57188" w:rsidP="0077513D">
      <w:pPr>
        <w:jc w:val="both"/>
        <w:rPr>
          <w:rFonts w:ascii="Calibri" w:hAnsi="Calibri" w:cs="Times New Roman"/>
        </w:rPr>
      </w:pPr>
      <w:r>
        <w:rPr>
          <w:rFonts w:ascii="Calibri" w:hAnsi="Calibri"/>
        </w:rPr>
        <w:t xml:space="preserve">The Supportive Housing RRH Case Manager provides housing support for referred clients and residents of DVS’s confidential shelter who are victims of domestic violence (DV).  </w:t>
      </w:r>
      <w:r>
        <w:rPr>
          <w:rFonts w:ascii="Calibri" w:hAnsi="Calibri" w:cs="Times New Roman"/>
        </w:rPr>
        <w:t xml:space="preserve"> </w:t>
      </w:r>
    </w:p>
    <w:p w:rsidR="00AE3E21" w:rsidRPr="00AE3E21" w:rsidRDefault="00AE3E21" w:rsidP="00AE3E21">
      <w:pPr>
        <w:spacing w:after="80" w:line="240" w:lineRule="auto"/>
        <w:rPr>
          <w:rFonts w:eastAsiaTheme="minorEastAsia"/>
        </w:rPr>
      </w:pPr>
      <w:r w:rsidRPr="00AE3E21">
        <w:rPr>
          <w:rFonts w:eastAsiaTheme="minorEastAsia"/>
          <w:b/>
        </w:rPr>
        <w:t xml:space="preserve">Reports to:       </w:t>
      </w:r>
      <w:r w:rsidRPr="00AE3E21">
        <w:rPr>
          <w:rFonts w:eastAsiaTheme="minorEastAsia"/>
        </w:rPr>
        <w:t>Supportive Housing Manager</w:t>
      </w:r>
    </w:p>
    <w:p w:rsidR="00AE3E21" w:rsidRDefault="00AE3E21" w:rsidP="00AE3E21">
      <w:pPr>
        <w:spacing w:after="80" w:line="240" w:lineRule="auto"/>
        <w:rPr>
          <w:rFonts w:eastAsiaTheme="minorEastAsia"/>
          <w:b/>
        </w:rPr>
      </w:pPr>
      <w:r w:rsidRPr="00AE3E21">
        <w:rPr>
          <w:rFonts w:eastAsiaTheme="minorEastAsia"/>
          <w:b/>
        </w:rPr>
        <w:t xml:space="preserve">Hours of work: </w:t>
      </w:r>
      <w:r w:rsidRPr="00AE3E21">
        <w:rPr>
          <w:rFonts w:eastAsiaTheme="minorEastAsia"/>
        </w:rPr>
        <w:t>40 hours a week, as scheduled</w:t>
      </w:r>
      <w:r w:rsidRPr="00AE3E21">
        <w:rPr>
          <w:rFonts w:eastAsiaTheme="minorEastAsia"/>
          <w:b/>
        </w:rPr>
        <w:t xml:space="preserve"> </w:t>
      </w:r>
    </w:p>
    <w:p w:rsidR="00AE3E21" w:rsidRPr="00FB7935" w:rsidRDefault="00AE3E21" w:rsidP="00AE3E21">
      <w:pPr>
        <w:spacing w:after="80" w:line="240" w:lineRule="auto"/>
        <w:rPr>
          <w:rFonts w:ascii="Calibri" w:hAnsi="Calibri" w:cs="Times New Roman"/>
        </w:rPr>
      </w:pPr>
    </w:p>
    <w:p w:rsidR="00D57188" w:rsidRPr="0077513D" w:rsidRDefault="00D57188" w:rsidP="0077513D">
      <w:pPr>
        <w:rPr>
          <w:b/>
        </w:rPr>
      </w:pPr>
      <w:r w:rsidRPr="0077513D">
        <w:rPr>
          <w:b/>
        </w:rPr>
        <w:t>Essential Duties:</w:t>
      </w:r>
    </w:p>
    <w:p w:rsidR="00D57188" w:rsidRPr="00FF63DD" w:rsidRDefault="00D57188" w:rsidP="0077513D">
      <w:pPr>
        <w:pStyle w:val="ListParagraph"/>
        <w:numPr>
          <w:ilvl w:val="0"/>
          <w:numId w:val="1"/>
        </w:numPr>
      </w:pPr>
      <w:r w:rsidRPr="00FF63DD">
        <w:t>Coordinate individualized housing needs assessment for all referred clients and work with clients to develop individualized housing plans and address barriers.</w:t>
      </w:r>
    </w:p>
    <w:p w:rsidR="00BC3343" w:rsidRPr="00FF63DD" w:rsidRDefault="00BC3343" w:rsidP="00BC3343">
      <w:pPr>
        <w:pStyle w:val="ListParagraph"/>
        <w:numPr>
          <w:ilvl w:val="0"/>
          <w:numId w:val="1"/>
        </w:numPr>
        <w:spacing w:after="0" w:line="240" w:lineRule="auto"/>
        <w:rPr>
          <w:rFonts w:cstheme="minorHAnsi"/>
        </w:rPr>
      </w:pPr>
      <w:r w:rsidRPr="00FF63DD">
        <w:rPr>
          <w:rFonts w:cstheme="minorHAnsi"/>
        </w:rPr>
        <w:t>Maintain a positive relationship with community partners.</w:t>
      </w:r>
    </w:p>
    <w:p w:rsidR="00D57188" w:rsidRPr="00FF63DD" w:rsidRDefault="00D57188" w:rsidP="0077513D">
      <w:pPr>
        <w:pStyle w:val="ListParagraph"/>
        <w:numPr>
          <w:ilvl w:val="0"/>
          <w:numId w:val="1"/>
        </w:numPr>
      </w:pPr>
      <w:r w:rsidRPr="00FF63DD">
        <w:t>Provide a combination of peer crisis counseling, case management, and financial assistance for families leading to placement in safe and stable housing. Provide domestic violence education, information and referral, and support to homeless victims and survivors of domestic violence, with a priority on those residing in shelter.</w:t>
      </w:r>
    </w:p>
    <w:p w:rsidR="00D57188" w:rsidRPr="00FF63DD" w:rsidRDefault="00D57188" w:rsidP="0077513D">
      <w:pPr>
        <w:pStyle w:val="ListParagraph"/>
        <w:numPr>
          <w:ilvl w:val="0"/>
          <w:numId w:val="1"/>
        </w:numPr>
      </w:pPr>
      <w:r w:rsidRPr="00FF63DD">
        <w:t>Identify appropriate permanent housing options for clients.</w:t>
      </w:r>
    </w:p>
    <w:p w:rsidR="00D57188" w:rsidRPr="00FF63DD" w:rsidRDefault="00D57188" w:rsidP="0077513D">
      <w:pPr>
        <w:pStyle w:val="ListParagraph"/>
        <w:numPr>
          <w:ilvl w:val="0"/>
          <w:numId w:val="1"/>
        </w:numPr>
      </w:pPr>
      <w:r w:rsidRPr="00FF63DD">
        <w:t>Assist clients with housing applications, supportive and subsidized housing paperwork, and advocate for clients with prospective landlords.</w:t>
      </w:r>
    </w:p>
    <w:p w:rsidR="00D57188" w:rsidRPr="00FF63DD" w:rsidRDefault="00D57188" w:rsidP="0077513D">
      <w:pPr>
        <w:pStyle w:val="ListParagraph"/>
        <w:numPr>
          <w:ilvl w:val="0"/>
          <w:numId w:val="1"/>
        </w:numPr>
      </w:pPr>
      <w:r w:rsidRPr="00FF63DD">
        <w:t xml:space="preserve">Maintain accurate and confidential client case records. Maintain accurate and timely statistics </w:t>
      </w:r>
      <w:bookmarkStart w:id="0" w:name="_GoBack"/>
      <w:r w:rsidRPr="00FF63DD">
        <w:t xml:space="preserve">and documentation to meet program goals and contractual requirements. </w:t>
      </w:r>
    </w:p>
    <w:bookmarkEnd w:id="0"/>
    <w:p w:rsidR="00BC3343" w:rsidRPr="00FF63DD" w:rsidRDefault="00BC3343" w:rsidP="0077513D">
      <w:pPr>
        <w:pStyle w:val="ListParagraph"/>
        <w:numPr>
          <w:ilvl w:val="0"/>
          <w:numId w:val="1"/>
        </w:numPr>
      </w:pPr>
      <w:r w:rsidRPr="00FF63DD">
        <w:t>Administer timely and accurate data entry into Snohomish County’s Homeless Management Information System</w:t>
      </w:r>
      <w:r w:rsidR="00F25972" w:rsidRPr="00FF63DD">
        <w:t xml:space="preserve"> (HMIS).</w:t>
      </w:r>
    </w:p>
    <w:p w:rsidR="00D57188" w:rsidRPr="00FF63DD" w:rsidRDefault="00D57188" w:rsidP="0077513D">
      <w:pPr>
        <w:pStyle w:val="ListParagraph"/>
        <w:numPr>
          <w:ilvl w:val="0"/>
          <w:numId w:val="1"/>
        </w:numPr>
      </w:pPr>
      <w:r w:rsidRPr="00FF63DD">
        <w:t>Participate in program, department and agency meeting and relevant trainings.</w:t>
      </w:r>
    </w:p>
    <w:p w:rsidR="00D57188" w:rsidRPr="00FF63DD" w:rsidRDefault="00D57188" w:rsidP="0077513D">
      <w:pPr>
        <w:pStyle w:val="ListParagraph"/>
        <w:numPr>
          <w:ilvl w:val="0"/>
          <w:numId w:val="1"/>
        </w:numPr>
      </w:pPr>
      <w:r w:rsidRPr="00FF63DD">
        <w:t xml:space="preserve">Facilitate domestic violence support group as assigned. </w:t>
      </w:r>
    </w:p>
    <w:p w:rsidR="00D57188" w:rsidRPr="00FF63DD" w:rsidRDefault="00D57188" w:rsidP="0077513D">
      <w:pPr>
        <w:pStyle w:val="ListParagraph"/>
        <w:numPr>
          <w:ilvl w:val="0"/>
          <w:numId w:val="1"/>
        </w:numPr>
      </w:pPr>
      <w:r w:rsidRPr="00FF63DD">
        <w:t>Comfortable doing public speaking and make community presentation as requested.</w:t>
      </w:r>
    </w:p>
    <w:p w:rsidR="006427B4" w:rsidRPr="00FF63DD" w:rsidRDefault="00D57188" w:rsidP="006427B4">
      <w:pPr>
        <w:pStyle w:val="ListParagraph"/>
        <w:numPr>
          <w:ilvl w:val="0"/>
          <w:numId w:val="1"/>
        </w:numPr>
      </w:pPr>
      <w:r w:rsidRPr="00FF63DD">
        <w:t xml:space="preserve">Attend staff meetings, retreats and trainings as requested by Supervisor. </w:t>
      </w:r>
    </w:p>
    <w:p w:rsidR="008D542C" w:rsidRPr="00FF63DD" w:rsidRDefault="006427B4" w:rsidP="0077513D">
      <w:pPr>
        <w:pStyle w:val="ListParagraph"/>
        <w:numPr>
          <w:ilvl w:val="0"/>
          <w:numId w:val="1"/>
        </w:numPr>
        <w:jc w:val="both"/>
      </w:pPr>
      <w:r w:rsidRPr="00FF63DD">
        <w:t>Perform additional duties as assigned.</w:t>
      </w:r>
    </w:p>
    <w:p w:rsidR="00D57188" w:rsidRPr="00FF63DD" w:rsidRDefault="00D57188" w:rsidP="0077513D">
      <w:pPr>
        <w:jc w:val="both"/>
        <w:rPr>
          <w:noProof/>
        </w:rPr>
      </w:pPr>
      <w:r w:rsidRPr="00FF63DD">
        <w:rPr>
          <w:b/>
        </w:rPr>
        <w:t>Minimum Qualifications:</w:t>
      </w:r>
    </w:p>
    <w:p w:rsidR="00D57188" w:rsidRPr="00FF63DD" w:rsidRDefault="00D57188" w:rsidP="0077513D">
      <w:pPr>
        <w:numPr>
          <w:ilvl w:val="0"/>
          <w:numId w:val="1"/>
        </w:numPr>
        <w:overflowPunct w:val="0"/>
        <w:autoSpaceDE w:val="0"/>
        <w:autoSpaceDN w:val="0"/>
        <w:adjustRightInd w:val="0"/>
        <w:spacing w:after="0" w:line="240" w:lineRule="auto"/>
        <w:contextualSpacing/>
        <w:jc w:val="both"/>
        <w:textAlignment w:val="baseline"/>
        <w:rPr>
          <w:rFonts w:ascii="Calibri" w:eastAsia="Calibri" w:hAnsi="Calibri"/>
        </w:rPr>
      </w:pPr>
      <w:r w:rsidRPr="00FF63DD">
        <w:rPr>
          <w:rFonts w:ascii="Calibri" w:eastAsia="Calibri" w:hAnsi="Calibri"/>
        </w:rPr>
        <w:t>Experience working with families in crisis, preferably in a residential setting.</w:t>
      </w:r>
    </w:p>
    <w:p w:rsidR="00BC3343" w:rsidRPr="00FF63DD" w:rsidRDefault="00BC3343" w:rsidP="00BC3343">
      <w:pPr>
        <w:pStyle w:val="ListParagraph"/>
        <w:numPr>
          <w:ilvl w:val="0"/>
          <w:numId w:val="1"/>
        </w:numPr>
        <w:jc w:val="both"/>
      </w:pPr>
      <w:r w:rsidRPr="00FF63DD">
        <w:rPr>
          <w:rFonts w:cstheme="minorHAnsi"/>
        </w:rPr>
        <w:t>Ability to c</w:t>
      </w:r>
      <w:r w:rsidRPr="00FF63DD">
        <w:rPr>
          <w:rFonts w:cstheme="minorHAnsi"/>
        </w:rPr>
        <w:t>ommunicate clearly</w:t>
      </w:r>
      <w:r w:rsidRPr="00FF63DD">
        <w:rPr>
          <w:rFonts w:cstheme="minorHAnsi"/>
        </w:rPr>
        <w:t xml:space="preserve"> in person and in writing</w:t>
      </w:r>
      <w:r w:rsidRPr="00FF63DD">
        <w:rPr>
          <w:rFonts w:cstheme="minorHAnsi"/>
        </w:rPr>
        <w:t>, consistently, and in a timely manner</w:t>
      </w:r>
      <w:r w:rsidR="00F25972" w:rsidRPr="00FF63DD">
        <w:rPr>
          <w:rFonts w:cstheme="minorHAnsi"/>
        </w:rPr>
        <w:t>.</w:t>
      </w:r>
    </w:p>
    <w:p w:rsidR="00D57188" w:rsidRPr="00F642AA" w:rsidRDefault="00D57188" w:rsidP="0077513D">
      <w:pPr>
        <w:numPr>
          <w:ilvl w:val="0"/>
          <w:numId w:val="1"/>
        </w:numPr>
        <w:overflowPunct w:val="0"/>
        <w:autoSpaceDE w:val="0"/>
        <w:autoSpaceDN w:val="0"/>
        <w:adjustRightInd w:val="0"/>
        <w:spacing w:after="0" w:line="240" w:lineRule="auto"/>
        <w:contextualSpacing/>
        <w:jc w:val="both"/>
        <w:textAlignment w:val="baseline"/>
        <w:rPr>
          <w:rFonts w:ascii="Calibri" w:eastAsia="Calibri" w:hAnsi="Calibri"/>
        </w:rPr>
      </w:pPr>
      <w:r w:rsidRPr="00F642AA">
        <w:rPr>
          <w:rFonts w:ascii="Calibri" w:eastAsia="Calibri" w:hAnsi="Calibri"/>
        </w:rPr>
        <w:t>Understanding of domestic violence issues and victim’s needs.</w:t>
      </w:r>
    </w:p>
    <w:p w:rsidR="00D57188" w:rsidRPr="00F642AA" w:rsidRDefault="00D57188" w:rsidP="0077513D">
      <w:pPr>
        <w:numPr>
          <w:ilvl w:val="0"/>
          <w:numId w:val="1"/>
        </w:numPr>
        <w:overflowPunct w:val="0"/>
        <w:autoSpaceDE w:val="0"/>
        <w:autoSpaceDN w:val="0"/>
        <w:adjustRightInd w:val="0"/>
        <w:spacing w:after="0" w:line="240" w:lineRule="auto"/>
        <w:contextualSpacing/>
        <w:jc w:val="both"/>
        <w:textAlignment w:val="baseline"/>
        <w:rPr>
          <w:rFonts w:ascii="Calibri" w:eastAsia="Calibri" w:hAnsi="Calibri"/>
        </w:rPr>
      </w:pPr>
      <w:r w:rsidRPr="00F642AA">
        <w:rPr>
          <w:rFonts w:ascii="Calibri" w:eastAsia="Calibri" w:hAnsi="Calibri"/>
        </w:rPr>
        <w:t>Ability to make decisions and exercises sound judgment.</w:t>
      </w:r>
    </w:p>
    <w:p w:rsidR="00D57188" w:rsidRPr="00F642AA" w:rsidRDefault="00D57188" w:rsidP="0077513D">
      <w:pPr>
        <w:numPr>
          <w:ilvl w:val="0"/>
          <w:numId w:val="1"/>
        </w:numPr>
        <w:overflowPunct w:val="0"/>
        <w:autoSpaceDE w:val="0"/>
        <w:autoSpaceDN w:val="0"/>
        <w:adjustRightInd w:val="0"/>
        <w:spacing w:after="0" w:line="240" w:lineRule="auto"/>
        <w:contextualSpacing/>
        <w:jc w:val="both"/>
        <w:textAlignment w:val="baseline"/>
        <w:rPr>
          <w:rFonts w:ascii="Calibri" w:eastAsia="Calibri" w:hAnsi="Calibri"/>
        </w:rPr>
      </w:pPr>
      <w:r w:rsidRPr="00F642AA">
        <w:rPr>
          <w:rFonts w:ascii="Calibri" w:eastAsia="Calibri" w:hAnsi="Calibri"/>
        </w:rPr>
        <w:t xml:space="preserve">Ability to </w:t>
      </w:r>
      <w:r w:rsidR="00D54AB6">
        <w:rPr>
          <w:rFonts w:ascii="Calibri" w:eastAsia="Calibri" w:hAnsi="Calibri"/>
        </w:rPr>
        <w:t xml:space="preserve">serve underserved populations and </w:t>
      </w:r>
      <w:r w:rsidRPr="00F642AA">
        <w:rPr>
          <w:rFonts w:ascii="Calibri" w:eastAsia="Calibri" w:hAnsi="Calibri"/>
        </w:rPr>
        <w:t>provide culturally appropriate services to people from diverse backgrounds.</w:t>
      </w:r>
    </w:p>
    <w:p w:rsidR="00D57188" w:rsidRPr="00F642AA" w:rsidRDefault="00D57188" w:rsidP="0077513D">
      <w:pPr>
        <w:numPr>
          <w:ilvl w:val="0"/>
          <w:numId w:val="1"/>
        </w:numPr>
        <w:overflowPunct w:val="0"/>
        <w:autoSpaceDE w:val="0"/>
        <w:autoSpaceDN w:val="0"/>
        <w:adjustRightInd w:val="0"/>
        <w:spacing w:after="0" w:line="240" w:lineRule="auto"/>
        <w:contextualSpacing/>
        <w:jc w:val="both"/>
        <w:textAlignment w:val="baseline"/>
        <w:rPr>
          <w:rFonts w:ascii="Calibri" w:eastAsia="Calibri" w:hAnsi="Calibri"/>
        </w:rPr>
      </w:pPr>
      <w:r w:rsidRPr="00F642AA">
        <w:rPr>
          <w:rFonts w:ascii="Calibri" w:eastAsia="Calibri" w:hAnsi="Calibri"/>
        </w:rPr>
        <w:t>Ability to work as a member of a team as well as independently.</w:t>
      </w:r>
    </w:p>
    <w:p w:rsidR="00D57188" w:rsidRPr="00265B28" w:rsidRDefault="00D57188" w:rsidP="0077513D">
      <w:pPr>
        <w:numPr>
          <w:ilvl w:val="0"/>
          <w:numId w:val="1"/>
        </w:numPr>
        <w:overflowPunct w:val="0"/>
        <w:autoSpaceDE w:val="0"/>
        <w:autoSpaceDN w:val="0"/>
        <w:adjustRightInd w:val="0"/>
        <w:spacing w:after="0" w:line="240" w:lineRule="auto"/>
        <w:contextualSpacing/>
        <w:jc w:val="both"/>
        <w:textAlignment w:val="baseline"/>
        <w:rPr>
          <w:rFonts w:ascii="Calibri" w:eastAsia="Calibri" w:hAnsi="Calibri"/>
        </w:rPr>
      </w:pPr>
      <w:r w:rsidRPr="00F642AA">
        <w:rPr>
          <w:rFonts w:ascii="Calibri" w:eastAsia="Calibri" w:hAnsi="Calibri"/>
        </w:rPr>
        <w:t>Bi-lingual capability preferred</w:t>
      </w:r>
    </w:p>
    <w:p w:rsidR="00D57188" w:rsidRPr="00E56881" w:rsidRDefault="00D57188" w:rsidP="0077513D">
      <w:pPr>
        <w:numPr>
          <w:ilvl w:val="0"/>
          <w:numId w:val="1"/>
        </w:numPr>
        <w:overflowPunct w:val="0"/>
        <w:autoSpaceDE w:val="0"/>
        <w:autoSpaceDN w:val="0"/>
        <w:adjustRightInd w:val="0"/>
        <w:spacing w:after="0" w:line="240" w:lineRule="auto"/>
        <w:contextualSpacing/>
        <w:jc w:val="both"/>
        <w:textAlignment w:val="baseline"/>
        <w:rPr>
          <w:rFonts w:ascii="Calibri" w:hAnsi="Calibri"/>
          <w:b/>
        </w:rPr>
      </w:pPr>
      <w:r w:rsidRPr="00E56881">
        <w:rPr>
          <w:rFonts w:ascii="Calibri" w:hAnsi="Calibri"/>
        </w:rPr>
        <w:t>Basic computer skills including Microsoft Office, working knowledge of Internet</w:t>
      </w:r>
      <w:r>
        <w:rPr>
          <w:rFonts w:ascii="Calibri" w:hAnsi="Calibri"/>
          <w:b/>
        </w:rPr>
        <w:t xml:space="preserve"> </w:t>
      </w:r>
      <w:r w:rsidRPr="00265B28">
        <w:rPr>
          <w:rFonts w:ascii="Calibri" w:hAnsi="Calibri"/>
        </w:rPr>
        <w:t>and</w:t>
      </w:r>
      <w:r w:rsidRPr="00E56881">
        <w:rPr>
          <w:rFonts w:ascii="Calibri" w:hAnsi="Calibri"/>
          <w:b/>
        </w:rPr>
        <w:t xml:space="preserve"> </w:t>
      </w:r>
      <w:r w:rsidRPr="00E56881">
        <w:rPr>
          <w:rFonts w:ascii="Calibri" w:hAnsi="Calibri"/>
        </w:rPr>
        <w:t xml:space="preserve">e-mail </w:t>
      </w:r>
    </w:p>
    <w:p w:rsidR="00D57188" w:rsidRPr="00E56881" w:rsidRDefault="00D57188" w:rsidP="0077513D">
      <w:pPr>
        <w:numPr>
          <w:ilvl w:val="0"/>
          <w:numId w:val="1"/>
        </w:numPr>
        <w:overflowPunct w:val="0"/>
        <w:autoSpaceDE w:val="0"/>
        <w:autoSpaceDN w:val="0"/>
        <w:adjustRightInd w:val="0"/>
        <w:spacing w:after="0" w:line="240" w:lineRule="auto"/>
        <w:contextualSpacing/>
        <w:jc w:val="both"/>
        <w:textAlignment w:val="baseline"/>
        <w:rPr>
          <w:rFonts w:ascii="Calibri" w:hAnsi="Calibri"/>
          <w:b/>
        </w:rPr>
      </w:pPr>
      <w:r>
        <w:rPr>
          <w:rFonts w:ascii="Calibri" w:hAnsi="Calibri"/>
        </w:rPr>
        <w:t>Reliable transportation, a v</w:t>
      </w:r>
      <w:r w:rsidRPr="00E56881">
        <w:rPr>
          <w:rFonts w:ascii="Calibri" w:hAnsi="Calibri"/>
        </w:rPr>
        <w:t>alid Washington State Driver’s License</w:t>
      </w:r>
      <w:r>
        <w:rPr>
          <w:rFonts w:ascii="Calibri" w:hAnsi="Calibri"/>
        </w:rPr>
        <w:t>, insurance and ability to drive</w:t>
      </w:r>
      <w:r w:rsidRPr="00E56881">
        <w:rPr>
          <w:rFonts w:ascii="Calibri" w:hAnsi="Calibri"/>
        </w:rPr>
        <w:t xml:space="preserve"> clients</w:t>
      </w:r>
    </w:p>
    <w:p w:rsidR="00D57188" w:rsidRPr="00E56881" w:rsidRDefault="00D57188" w:rsidP="0077513D">
      <w:pPr>
        <w:numPr>
          <w:ilvl w:val="0"/>
          <w:numId w:val="1"/>
        </w:numPr>
        <w:overflowPunct w:val="0"/>
        <w:autoSpaceDE w:val="0"/>
        <w:autoSpaceDN w:val="0"/>
        <w:adjustRightInd w:val="0"/>
        <w:spacing w:after="0" w:line="240" w:lineRule="auto"/>
        <w:contextualSpacing/>
        <w:jc w:val="both"/>
        <w:textAlignment w:val="baseline"/>
        <w:rPr>
          <w:rFonts w:ascii="Calibri" w:hAnsi="Calibri"/>
          <w:b/>
        </w:rPr>
      </w:pPr>
      <w:r w:rsidRPr="00E56881">
        <w:rPr>
          <w:rFonts w:ascii="Calibri" w:hAnsi="Calibri"/>
        </w:rPr>
        <w:t>Alignment with DVS’s Mission, Vision, and Values Statement*</w:t>
      </w:r>
    </w:p>
    <w:p w:rsidR="00D57188" w:rsidRPr="00E56881" w:rsidRDefault="00D57188" w:rsidP="0077513D">
      <w:pPr>
        <w:numPr>
          <w:ilvl w:val="0"/>
          <w:numId w:val="1"/>
        </w:numPr>
        <w:overflowPunct w:val="0"/>
        <w:autoSpaceDE w:val="0"/>
        <w:autoSpaceDN w:val="0"/>
        <w:adjustRightInd w:val="0"/>
        <w:spacing w:after="0" w:line="240" w:lineRule="auto"/>
        <w:contextualSpacing/>
        <w:jc w:val="both"/>
        <w:textAlignment w:val="baseline"/>
        <w:rPr>
          <w:rFonts w:ascii="Calibri" w:hAnsi="Calibri"/>
          <w:b/>
        </w:rPr>
      </w:pPr>
      <w:r w:rsidRPr="00E56881">
        <w:rPr>
          <w:rFonts w:ascii="Calibri" w:hAnsi="Calibri"/>
        </w:rPr>
        <w:t xml:space="preserve">Ability to </w:t>
      </w:r>
      <w:r>
        <w:rPr>
          <w:rFonts w:ascii="Calibri" w:hAnsi="Calibri"/>
        </w:rPr>
        <w:t xml:space="preserve">sit at desk or in vehicle for periods of time.  Can </w:t>
      </w:r>
      <w:r w:rsidRPr="00E56881">
        <w:rPr>
          <w:rFonts w:ascii="Calibri" w:hAnsi="Calibri"/>
        </w:rPr>
        <w:t>stand; walk; use hands to finger, handle, or feel; reach and e</w:t>
      </w:r>
      <w:r>
        <w:rPr>
          <w:rFonts w:ascii="Calibri" w:hAnsi="Calibri"/>
        </w:rPr>
        <w:t>xtend with hands and arms to thoroughly access housing and facilities</w:t>
      </w:r>
      <w:r w:rsidRPr="00E56881">
        <w:rPr>
          <w:rFonts w:ascii="Calibri" w:hAnsi="Calibri"/>
        </w:rPr>
        <w:t xml:space="preserve">. The employee must frequently lift and/or move up to </w:t>
      </w:r>
      <w:r>
        <w:rPr>
          <w:rFonts w:ascii="Calibri" w:hAnsi="Calibri"/>
        </w:rPr>
        <w:t>10</w:t>
      </w:r>
      <w:r w:rsidRPr="00E56881">
        <w:rPr>
          <w:rFonts w:ascii="Calibri" w:hAnsi="Calibri"/>
        </w:rPr>
        <w:t xml:space="preserve"> pounds and occasi</w:t>
      </w:r>
      <w:r>
        <w:rPr>
          <w:rFonts w:ascii="Calibri" w:hAnsi="Calibri"/>
        </w:rPr>
        <w:t>onally lift and/or move up to 25</w:t>
      </w:r>
      <w:r w:rsidRPr="00E56881">
        <w:rPr>
          <w:rFonts w:ascii="Calibri" w:hAnsi="Calibri"/>
        </w:rPr>
        <w:t xml:space="preserve"> pounds.  </w:t>
      </w:r>
    </w:p>
    <w:p w:rsidR="008D542C" w:rsidRDefault="008D542C" w:rsidP="00D57188">
      <w:pPr>
        <w:jc w:val="both"/>
      </w:pPr>
    </w:p>
    <w:p w:rsidR="0077513D" w:rsidRPr="0077513D" w:rsidRDefault="0077513D" w:rsidP="0077513D">
      <w:pPr>
        <w:spacing w:after="80" w:line="240" w:lineRule="auto"/>
        <w:jc w:val="both"/>
        <w:rPr>
          <w:rFonts w:ascii="Calibri" w:eastAsiaTheme="minorEastAsia" w:hAnsi="Calibri" w:cs="Arial"/>
        </w:rPr>
      </w:pPr>
      <w:r w:rsidRPr="0077513D">
        <w:rPr>
          <w:rFonts w:ascii="Calibri" w:eastAsiaTheme="minorEastAsia" w:hAnsi="Calibri" w:cs="Arial"/>
        </w:rPr>
        <w:t xml:space="preserve">This is a full time, hourly position reporting to the Supportive Housing Manager.  The base yearly compensation is $37,190 to $39,456. The typical schedule may </w:t>
      </w:r>
      <w:r w:rsidRPr="0077513D">
        <w:rPr>
          <w:rFonts w:ascii="Calibri" w:eastAsiaTheme="minorEastAsia" w:hAnsi="Calibri" w:cs="Arial"/>
          <w:bCs/>
        </w:rPr>
        <w:t>vary, but is typically Monday through Friday, 8:30am to 5:00pm</w:t>
      </w:r>
      <w:r w:rsidRPr="0077513D">
        <w:rPr>
          <w:rFonts w:ascii="Calibri" w:eastAsiaTheme="minorEastAsia" w:hAnsi="Calibri" w:cs="Arial"/>
        </w:rPr>
        <w:t xml:space="preserve">. DVS provides a comprehensive salary and benefits package that includes health insurance, long term disability, and generous paid vacation and sick leave. </w:t>
      </w:r>
    </w:p>
    <w:p w:rsidR="0077513D" w:rsidRPr="0077513D" w:rsidRDefault="0077513D" w:rsidP="0077513D">
      <w:pPr>
        <w:spacing w:after="80" w:line="240" w:lineRule="auto"/>
        <w:jc w:val="both"/>
        <w:rPr>
          <w:rFonts w:ascii="Calibri" w:eastAsiaTheme="minorEastAsia" w:hAnsi="Calibri" w:cs="Arial"/>
        </w:rPr>
      </w:pPr>
    </w:p>
    <w:p w:rsidR="0077513D" w:rsidRPr="0077513D" w:rsidRDefault="0077513D" w:rsidP="0077513D">
      <w:pPr>
        <w:spacing w:after="80" w:line="240" w:lineRule="auto"/>
        <w:jc w:val="both"/>
        <w:rPr>
          <w:rFonts w:ascii="Calibri" w:eastAsiaTheme="minorEastAsia" w:hAnsi="Calibri" w:cs="Arial"/>
        </w:rPr>
      </w:pPr>
      <w:r w:rsidRPr="0077513D">
        <w:rPr>
          <w:rFonts w:ascii="Calibri" w:eastAsiaTheme="minorEastAsia" w:hAnsi="Calibri" w:cs="Arial"/>
        </w:rPr>
        <w:t>To be considered for the position, candidates should review the Mission, Vision, Values statement*, submit a completed DVS Application Form, current resume and cover letter outlining the qualifications and salary expectations to:</w:t>
      </w:r>
    </w:p>
    <w:p w:rsidR="0077513D" w:rsidRPr="0077513D" w:rsidRDefault="0077513D" w:rsidP="0077513D">
      <w:pPr>
        <w:spacing w:after="80" w:line="240" w:lineRule="auto"/>
        <w:jc w:val="both"/>
        <w:rPr>
          <w:rFonts w:ascii="Calibri" w:eastAsiaTheme="minorEastAsia" w:hAnsi="Calibri" w:cs="Arial"/>
        </w:rPr>
      </w:pPr>
    </w:p>
    <w:p w:rsidR="0077513D" w:rsidRPr="0077513D" w:rsidRDefault="0077513D" w:rsidP="0077513D">
      <w:pPr>
        <w:spacing w:after="80" w:line="240" w:lineRule="auto"/>
        <w:jc w:val="both"/>
        <w:rPr>
          <w:rFonts w:ascii="Calibri" w:eastAsiaTheme="minorEastAsia" w:hAnsi="Calibri" w:cs="Arial"/>
        </w:rPr>
      </w:pPr>
      <w:r w:rsidRPr="0077513D">
        <w:rPr>
          <w:rFonts w:ascii="Calibri" w:eastAsiaTheme="minorEastAsia" w:hAnsi="Calibri" w:cs="Arial"/>
        </w:rPr>
        <w:t xml:space="preserve">Domestic Violence Services of Snohomish County </w:t>
      </w:r>
    </w:p>
    <w:p w:rsidR="0077513D" w:rsidRPr="0077513D" w:rsidRDefault="0077513D" w:rsidP="0077513D">
      <w:pPr>
        <w:spacing w:after="80" w:line="240" w:lineRule="auto"/>
        <w:jc w:val="both"/>
        <w:rPr>
          <w:rFonts w:ascii="Calibri" w:eastAsiaTheme="minorEastAsia" w:hAnsi="Calibri" w:cs="Arial"/>
        </w:rPr>
      </w:pPr>
      <w:r w:rsidRPr="0077513D">
        <w:rPr>
          <w:rFonts w:ascii="Calibri" w:eastAsiaTheme="minorEastAsia" w:hAnsi="Calibri" w:cs="Arial"/>
        </w:rPr>
        <w:t>P.O. Box 7</w:t>
      </w:r>
    </w:p>
    <w:p w:rsidR="0077513D" w:rsidRPr="0077513D" w:rsidRDefault="0077513D" w:rsidP="0077513D">
      <w:pPr>
        <w:spacing w:after="80" w:line="240" w:lineRule="auto"/>
        <w:jc w:val="both"/>
        <w:rPr>
          <w:rFonts w:ascii="Calibri" w:eastAsiaTheme="minorEastAsia" w:hAnsi="Calibri" w:cs="Arial"/>
        </w:rPr>
      </w:pPr>
      <w:r w:rsidRPr="0077513D">
        <w:rPr>
          <w:rFonts w:ascii="Calibri" w:eastAsiaTheme="minorEastAsia" w:hAnsi="Calibri" w:cs="Arial"/>
        </w:rPr>
        <w:t xml:space="preserve">Everett, WA 98206 </w:t>
      </w:r>
    </w:p>
    <w:p w:rsidR="0077513D" w:rsidRPr="0077513D" w:rsidRDefault="0077513D" w:rsidP="0077513D">
      <w:pPr>
        <w:spacing w:after="80" w:line="240" w:lineRule="auto"/>
        <w:rPr>
          <w:rFonts w:ascii="Calibri" w:eastAsiaTheme="minorEastAsia" w:hAnsi="Calibri" w:cs="Arial"/>
        </w:rPr>
      </w:pPr>
      <w:r w:rsidRPr="0077513D">
        <w:rPr>
          <w:rFonts w:ascii="Calibri" w:eastAsiaTheme="minorEastAsia" w:hAnsi="Calibri" w:cs="Arial"/>
        </w:rPr>
        <w:t xml:space="preserve">Fax 425-258-5976 or email at: </w:t>
      </w:r>
      <w:hyperlink r:id="rId7" w:history="1">
        <w:r w:rsidRPr="0077513D">
          <w:rPr>
            <w:rFonts w:eastAsiaTheme="minorEastAsia"/>
            <w:color w:val="0563C1"/>
            <w:sz w:val="21"/>
            <w:szCs w:val="21"/>
            <w:u w:val="single"/>
          </w:rPr>
          <w:t>admoffice@dvs-snoco.org</w:t>
        </w:r>
      </w:hyperlink>
      <w:r w:rsidRPr="0077513D">
        <w:rPr>
          <w:rFonts w:eastAsiaTheme="minorEastAsia"/>
          <w:sz w:val="21"/>
          <w:szCs w:val="21"/>
        </w:rPr>
        <w:t xml:space="preserve">  </w:t>
      </w:r>
      <w:r w:rsidRPr="0077513D">
        <w:rPr>
          <w:rFonts w:ascii="Calibri" w:eastAsiaTheme="minorEastAsia" w:hAnsi="Calibri" w:cs="Arial"/>
        </w:rPr>
        <w:br/>
      </w:r>
    </w:p>
    <w:p w:rsidR="0077513D" w:rsidRPr="0077513D" w:rsidRDefault="0077513D" w:rsidP="0077513D">
      <w:pPr>
        <w:spacing w:after="80" w:line="240" w:lineRule="auto"/>
        <w:jc w:val="both"/>
        <w:rPr>
          <w:rFonts w:ascii="Calibri" w:eastAsiaTheme="minorEastAsia" w:hAnsi="Calibri" w:cs="Arial"/>
        </w:rPr>
      </w:pPr>
      <w:r w:rsidRPr="0077513D">
        <w:rPr>
          <w:rFonts w:ascii="Calibri" w:eastAsiaTheme="minorEastAsia" w:hAnsi="Calibri" w:cs="Arial"/>
        </w:rPr>
        <w:t xml:space="preserve">Only candidates that meet the posted qualifications will be contacted by our recruiter. </w:t>
      </w:r>
    </w:p>
    <w:p w:rsidR="0077513D" w:rsidRPr="0077513D" w:rsidRDefault="0077513D" w:rsidP="0077513D">
      <w:pPr>
        <w:spacing w:after="80" w:line="240" w:lineRule="auto"/>
        <w:jc w:val="both"/>
        <w:rPr>
          <w:rFonts w:ascii="Calibri" w:eastAsiaTheme="minorEastAsia" w:hAnsi="Calibri" w:cs="Times New Roman"/>
          <w:b/>
        </w:rPr>
      </w:pPr>
    </w:p>
    <w:p w:rsidR="0077513D" w:rsidRPr="0077513D" w:rsidRDefault="0077513D" w:rsidP="0077513D">
      <w:pPr>
        <w:spacing w:after="80" w:line="240" w:lineRule="auto"/>
        <w:jc w:val="both"/>
        <w:rPr>
          <w:rFonts w:ascii="Calibri" w:eastAsiaTheme="minorEastAsia" w:hAnsi="Calibri"/>
        </w:rPr>
      </w:pPr>
      <w:r w:rsidRPr="0077513D">
        <w:rPr>
          <w:rFonts w:ascii="Calibri" w:eastAsiaTheme="minorEastAsia" w:hAnsi="Calibri"/>
        </w:rPr>
        <w:t xml:space="preserve">* </w:t>
      </w:r>
      <w:hyperlink r:id="rId8" w:history="1">
        <w:r w:rsidRPr="0077513D">
          <w:rPr>
            <w:rFonts w:ascii="Calibri" w:eastAsiaTheme="minorEastAsia" w:hAnsi="Calibri"/>
            <w:color w:val="0563C1"/>
            <w:u w:val="single"/>
          </w:rPr>
          <w:t>http://dvs-snoco.org/wp-content/uploads/2017/08/Vision-Mission-Values.pdf</w:t>
        </w:r>
      </w:hyperlink>
    </w:p>
    <w:p w:rsidR="0077513D" w:rsidRPr="0077513D" w:rsidRDefault="0077513D" w:rsidP="0077513D">
      <w:pPr>
        <w:spacing w:after="80" w:line="240" w:lineRule="auto"/>
        <w:jc w:val="both"/>
        <w:rPr>
          <w:rFonts w:ascii="Calibri" w:eastAsiaTheme="minorEastAsia" w:hAnsi="Calibri"/>
        </w:rPr>
      </w:pPr>
    </w:p>
    <w:p w:rsidR="0077513D" w:rsidRPr="0077513D" w:rsidRDefault="0077513D" w:rsidP="0077513D">
      <w:pPr>
        <w:spacing w:after="80" w:line="240" w:lineRule="auto"/>
        <w:rPr>
          <w:rFonts w:ascii="Times New Roman" w:eastAsiaTheme="minorEastAsia" w:hAnsi="Times New Roman"/>
          <w:sz w:val="24"/>
          <w:szCs w:val="20"/>
        </w:rPr>
      </w:pPr>
      <w:r w:rsidRPr="0077513D">
        <w:rPr>
          <w:rFonts w:eastAsiaTheme="minorEastAsia" w:cs="Arial"/>
          <w:i/>
          <w:iCs/>
          <w:sz w:val="21"/>
          <w:szCs w:val="21"/>
        </w:rPr>
        <w:t>DVS is an equal opportunity employer. All qualified applicants will receive consideration for employment without regard to race, religion, color, national origin, sex, sexual orientation, gender identity, age, status as a protected veteran, among other things, or status as a qualified individual with disability.</w:t>
      </w:r>
    </w:p>
    <w:p w:rsidR="00C0686D" w:rsidRPr="008D542C" w:rsidRDefault="00C0686D" w:rsidP="008D542C">
      <w:pPr>
        <w:jc w:val="center"/>
        <w:rPr>
          <w:rFonts w:ascii="Calibri" w:hAnsi="Calibri"/>
        </w:rPr>
      </w:pPr>
    </w:p>
    <w:p w:rsidR="009F596E" w:rsidRDefault="009F596E"/>
    <w:sectPr w:rsidR="009F596E">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8CC" w:rsidRDefault="002478CC" w:rsidP="002478CC">
      <w:pPr>
        <w:spacing w:after="0" w:line="240" w:lineRule="auto"/>
      </w:pPr>
      <w:r>
        <w:separator/>
      </w:r>
    </w:p>
  </w:endnote>
  <w:endnote w:type="continuationSeparator" w:id="0">
    <w:p w:rsidR="002478CC" w:rsidRDefault="002478CC" w:rsidP="00247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8CC" w:rsidRDefault="002478CC" w:rsidP="002478CC">
      <w:pPr>
        <w:spacing w:after="0" w:line="240" w:lineRule="auto"/>
      </w:pPr>
      <w:r>
        <w:separator/>
      </w:r>
    </w:p>
  </w:footnote>
  <w:footnote w:type="continuationSeparator" w:id="0">
    <w:p w:rsidR="002478CC" w:rsidRDefault="002478CC" w:rsidP="00247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8CC" w:rsidRDefault="002478CC">
    <w:pPr>
      <w:pStyle w:val="Header"/>
    </w:pPr>
    <w:r>
      <w:t xml:space="preserve">                                                                  </w:t>
    </w:r>
    <w:r>
      <w:rPr>
        <w:noProof/>
      </w:rPr>
      <w:drawing>
        <wp:inline distT="0" distB="0" distL="0" distR="0" wp14:anchorId="0E6D7E67" wp14:editId="1996F0C4">
          <wp:extent cx="1522730" cy="927477"/>
          <wp:effectExtent l="0" t="0" r="1270" b="6350"/>
          <wp:docPr id="1" name="Picture 1" descr="dv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s-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8873" cy="9616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91345"/>
    <w:multiLevelType w:val="hybridMultilevel"/>
    <w:tmpl w:val="DC06739C"/>
    <w:lvl w:ilvl="0" w:tplc="04090001">
      <w:start w:val="1"/>
      <w:numFmt w:val="bullet"/>
      <w:lvlText w:val=""/>
      <w:lvlJc w:val="left"/>
      <w:pPr>
        <w:ind w:left="720" w:hanging="360"/>
      </w:pPr>
      <w:rPr>
        <w:rFonts w:ascii="Symbol" w:hAnsi="Symbol" w:hint="default"/>
        <w:color w:val="2121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8ED0154"/>
    <w:multiLevelType w:val="hybridMultilevel"/>
    <w:tmpl w:val="D10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A7608A"/>
    <w:multiLevelType w:val="hybridMultilevel"/>
    <w:tmpl w:val="D83E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045082"/>
    <w:multiLevelType w:val="hybridMultilevel"/>
    <w:tmpl w:val="9B9E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B0239E"/>
    <w:multiLevelType w:val="hybridMultilevel"/>
    <w:tmpl w:val="7A5A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04543"/>
    <w:multiLevelType w:val="hybridMultilevel"/>
    <w:tmpl w:val="9F50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88"/>
    <w:rsid w:val="00046932"/>
    <w:rsid w:val="000D7924"/>
    <w:rsid w:val="001B122F"/>
    <w:rsid w:val="001B1328"/>
    <w:rsid w:val="001E5675"/>
    <w:rsid w:val="001F1CCC"/>
    <w:rsid w:val="002478CC"/>
    <w:rsid w:val="004762DA"/>
    <w:rsid w:val="005149C7"/>
    <w:rsid w:val="00575A76"/>
    <w:rsid w:val="005D3D6C"/>
    <w:rsid w:val="006427B4"/>
    <w:rsid w:val="006A4AC6"/>
    <w:rsid w:val="0077513D"/>
    <w:rsid w:val="00791F66"/>
    <w:rsid w:val="00880A88"/>
    <w:rsid w:val="00891238"/>
    <w:rsid w:val="00892A42"/>
    <w:rsid w:val="008D542C"/>
    <w:rsid w:val="00924657"/>
    <w:rsid w:val="00960075"/>
    <w:rsid w:val="009F596E"/>
    <w:rsid w:val="00A27A21"/>
    <w:rsid w:val="00AD024D"/>
    <w:rsid w:val="00AE3E21"/>
    <w:rsid w:val="00BC3343"/>
    <w:rsid w:val="00C0686D"/>
    <w:rsid w:val="00C32D4E"/>
    <w:rsid w:val="00C848C0"/>
    <w:rsid w:val="00D54AB6"/>
    <w:rsid w:val="00D57188"/>
    <w:rsid w:val="00D96ED4"/>
    <w:rsid w:val="00DC40C5"/>
    <w:rsid w:val="00E9319D"/>
    <w:rsid w:val="00F21E92"/>
    <w:rsid w:val="00F25972"/>
    <w:rsid w:val="00F84BE9"/>
    <w:rsid w:val="00F87F0E"/>
    <w:rsid w:val="00FB7935"/>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7FB6"/>
  <w15:chartTrackingRefBased/>
  <w15:docId w15:val="{CF2656DC-A04E-41C5-ABA3-40265EEE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238"/>
    <w:pPr>
      <w:ind w:left="720"/>
      <w:contextualSpacing/>
    </w:pPr>
  </w:style>
  <w:style w:type="paragraph" w:styleId="BalloonText">
    <w:name w:val="Balloon Text"/>
    <w:basedOn w:val="Normal"/>
    <w:link w:val="BalloonTextChar"/>
    <w:uiPriority w:val="99"/>
    <w:semiHidden/>
    <w:unhideWhenUsed/>
    <w:rsid w:val="00575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A76"/>
    <w:rPr>
      <w:rFonts w:ascii="Segoe UI" w:hAnsi="Segoe UI" w:cs="Segoe UI"/>
      <w:sz w:val="18"/>
      <w:szCs w:val="18"/>
    </w:rPr>
  </w:style>
  <w:style w:type="character" w:styleId="Hyperlink">
    <w:name w:val="Hyperlink"/>
    <w:semiHidden/>
    <w:unhideWhenUsed/>
    <w:rsid w:val="00046932"/>
    <w:rPr>
      <w:color w:val="0563C1"/>
      <w:u w:val="single"/>
    </w:rPr>
  </w:style>
  <w:style w:type="paragraph" w:styleId="Header">
    <w:name w:val="header"/>
    <w:basedOn w:val="Normal"/>
    <w:link w:val="HeaderChar"/>
    <w:uiPriority w:val="99"/>
    <w:unhideWhenUsed/>
    <w:rsid w:val="00247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8CC"/>
  </w:style>
  <w:style w:type="paragraph" w:styleId="Footer">
    <w:name w:val="footer"/>
    <w:basedOn w:val="Normal"/>
    <w:link w:val="FooterChar"/>
    <w:uiPriority w:val="99"/>
    <w:unhideWhenUsed/>
    <w:rsid w:val="00247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94193">
      <w:bodyDiv w:val="1"/>
      <w:marLeft w:val="0"/>
      <w:marRight w:val="0"/>
      <w:marTop w:val="0"/>
      <w:marBottom w:val="0"/>
      <w:divBdr>
        <w:top w:val="none" w:sz="0" w:space="0" w:color="auto"/>
        <w:left w:val="none" w:sz="0" w:space="0" w:color="auto"/>
        <w:bottom w:val="none" w:sz="0" w:space="0" w:color="auto"/>
        <w:right w:val="none" w:sz="0" w:space="0" w:color="auto"/>
      </w:divBdr>
    </w:div>
    <w:div w:id="396823659">
      <w:bodyDiv w:val="1"/>
      <w:marLeft w:val="0"/>
      <w:marRight w:val="0"/>
      <w:marTop w:val="0"/>
      <w:marBottom w:val="0"/>
      <w:divBdr>
        <w:top w:val="none" w:sz="0" w:space="0" w:color="auto"/>
        <w:left w:val="none" w:sz="0" w:space="0" w:color="auto"/>
        <w:bottom w:val="none" w:sz="0" w:space="0" w:color="auto"/>
        <w:right w:val="none" w:sz="0" w:space="0" w:color="auto"/>
      </w:divBdr>
    </w:div>
    <w:div w:id="1405910101">
      <w:bodyDiv w:val="1"/>
      <w:marLeft w:val="0"/>
      <w:marRight w:val="0"/>
      <w:marTop w:val="0"/>
      <w:marBottom w:val="0"/>
      <w:divBdr>
        <w:top w:val="none" w:sz="0" w:space="0" w:color="auto"/>
        <w:left w:val="none" w:sz="0" w:space="0" w:color="auto"/>
        <w:bottom w:val="none" w:sz="0" w:space="0" w:color="auto"/>
        <w:right w:val="none" w:sz="0" w:space="0" w:color="auto"/>
      </w:divBdr>
    </w:div>
    <w:div w:id="187769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vs-snoco.org/wp-content/uploads/2017/08/Vision-Mission-Values.pdf" TargetMode="External"/><Relationship Id="rId3" Type="http://schemas.openxmlformats.org/officeDocument/2006/relationships/settings" Target="settings.xml"/><Relationship Id="rId7" Type="http://schemas.openxmlformats.org/officeDocument/2006/relationships/hyperlink" Target="mailto:admoffice@dvs-snoc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Megard</dc:creator>
  <cp:keywords/>
  <dc:description/>
  <cp:lastModifiedBy>Joell Coltrane</cp:lastModifiedBy>
  <cp:revision>2</cp:revision>
  <cp:lastPrinted>2022-04-14T00:26:00Z</cp:lastPrinted>
  <dcterms:created xsi:type="dcterms:W3CDTF">2023-03-01T19:39:00Z</dcterms:created>
  <dcterms:modified xsi:type="dcterms:W3CDTF">2023-03-01T19:39:00Z</dcterms:modified>
</cp:coreProperties>
</file>